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76E03" w14:textId="1FD1DA55" w:rsidR="00F149E2" w:rsidRDefault="00F149E2" w:rsidP="00F149E2">
      <w:pPr>
        <w:spacing w:line="300" w:lineRule="exact"/>
        <w:jc w:val="center"/>
        <w:rPr>
          <w:sz w:val="24"/>
          <w:szCs w:val="24"/>
        </w:rPr>
      </w:pPr>
      <w:r w:rsidRPr="00184A4D">
        <w:rPr>
          <w:rFonts w:hint="eastAsia"/>
          <w:spacing w:val="7"/>
          <w:kern w:val="0"/>
          <w:sz w:val="24"/>
          <w:szCs w:val="24"/>
          <w:fitText w:val="4320" w:id="-1580044288"/>
        </w:rPr>
        <w:t>第５８回北海道管楽器個人コンテスト</w:t>
      </w:r>
    </w:p>
    <w:p w14:paraId="43BEEA87" w14:textId="77777777" w:rsidR="00F149E2" w:rsidRDefault="00F149E2" w:rsidP="00F149E2">
      <w:pPr>
        <w:spacing w:line="300" w:lineRule="exact"/>
        <w:jc w:val="center"/>
        <w:rPr>
          <w:sz w:val="24"/>
          <w:szCs w:val="24"/>
        </w:rPr>
      </w:pPr>
      <w:r w:rsidRPr="00F149E2">
        <w:rPr>
          <w:rFonts w:hint="eastAsia"/>
          <w:sz w:val="24"/>
          <w:szCs w:val="24"/>
        </w:rPr>
        <w:t>第５３回北海道アンサンブルコンテスト</w:t>
      </w:r>
    </w:p>
    <w:p w14:paraId="46F3338A" w14:textId="44FB67D6" w:rsidR="00E873EC" w:rsidRPr="00F149E2" w:rsidRDefault="00F149E2" w:rsidP="00F149E2">
      <w:pPr>
        <w:spacing w:line="300" w:lineRule="exact"/>
        <w:jc w:val="center"/>
        <w:rPr>
          <w:sz w:val="28"/>
          <w:szCs w:val="28"/>
        </w:rPr>
      </w:pPr>
      <w:r w:rsidRPr="00F149E2">
        <w:rPr>
          <w:rFonts w:hint="eastAsia"/>
          <w:sz w:val="28"/>
          <w:szCs w:val="28"/>
        </w:rPr>
        <w:t>出場団体へのご連絡</w:t>
      </w:r>
    </w:p>
    <w:p w14:paraId="396C50E0" w14:textId="0B67772C" w:rsidR="00F149E2" w:rsidRDefault="00F149E2"/>
    <w:p w14:paraId="1B5385A3" w14:textId="59815860" w:rsidR="00F149E2" w:rsidRDefault="00F149E2" w:rsidP="00184A4D">
      <w:pPr>
        <w:ind w:firstLineChars="100" w:firstLine="210"/>
      </w:pPr>
      <w:r>
        <w:rPr>
          <w:rFonts w:hint="eastAsia"/>
        </w:rPr>
        <w:t>令和４年１月２７日（木）～令和４年２月２０日（日）の期間、北海道におきましてもまん延防止等重点措置が適用されることとなり、</w:t>
      </w:r>
      <w:r w:rsidR="00886998">
        <w:rPr>
          <w:rFonts w:hint="eastAsia"/>
        </w:rPr>
        <w:t>そ</w:t>
      </w:r>
      <w:r w:rsidR="00184A4D">
        <w:rPr>
          <w:rFonts w:hint="eastAsia"/>
        </w:rPr>
        <w:t>れ</w:t>
      </w:r>
      <w:r w:rsidR="00886998">
        <w:rPr>
          <w:rFonts w:hint="eastAsia"/>
        </w:rPr>
        <w:t>に伴いまして開催方法が一部変更</w:t>
      </w:r>
      <w:r w:rsidR="00184A4D">
        <w:rPr>
          <w:rFonts w:hint="eastAsia"/>
        </w:rPr>
        <w:t>と</w:t>
      </w:r>
      <w:r w:rsidR="00886998">
        <w:rPr>
          <w:rFonts w:hint="eastAsia"/>
        </w:rPr>
        <w:t>なりましたのでお知らせいたします。</w:t>
      </w:r>
    </w:p>
    <w:p w14:paraId="249EA553" w14:textId="6FA1D283" w:rsidR="00886998" w:rsidRDefault="00886998" w:rsidP="00184A4D">
      <w:pPr>
        <w:ind w:firstLineChars="100" w:firstLine="210"/>
      </w:pPr>
      <w:r>
        <w:rPr>
          <w:rFonts w:hint="eastAsia"/>
        </w:rPr>
        <w:t>なお、出場団体へのお知らせにつきましては、タイムテーブル送付時に書面にてお知らせいたします。</w:t>
      </w:r>
    </w:p>
    <w:p w14:paraId="7E4B2EF2" w14:textId="2554E9A2" w:rsidR="00886998" w:rsidRDefault="00886998"/>
    <w:p w14:paraId="4593BF19" w14:textId="248ACF93" w:rsidR="00886998" w:rsidRDefault="00886998">
      <w:r>
        <w:rPr>
          <w:rFonts w:hint="eastAsia"/>
        </w:rPr>
        <w:t>１　審査結果発表について</w:t>
      </w:r>
    </w:p>
    <w:p w14:paraId="3456F700" w14:textId="77777777" w:rsidR="00887CA5" w:rsidRDefault="00886998" w:rsidP="00887CA5">
      <w:r>
        <w:rPr>
          <w:rFonts w:hint="eastAsia"/>
        </w:rPr>
        <w:t xml:space="preserve">　　</w:t>
      </w:r>
      <w:r w:rsidR="00184A4D">
        <w:rPr>
          <w:rFonts w:hint="eastAsia"/>
        </w:rPr>
        <w:t>当初、</w:t>
      </w:r>
      <w:r>
        <w:rPr>
          <w:rFonts w:hint="eastAsia"/>
        </w:rPr>
        <w:t>参加要項には通常どおりの発表としておりましたが、舞台上での発表は取り止め</w:t>
      </w:r>
    </w:p>
    <w:p w14:paraId="3833C1C3" w14:textId="77777777" w:rsidR="00887CA5" w:rsidRDefault="00886998" w:rsidP="00887CA5">
      <w:pPr>
        <w:ind w:firstLineChars="200" w:firstLine="420"/>
      </w:pPr>
      <w:r>
        <w:rPr>
          <w:rFonts w:hint="eastAsia"/>
        </w:rPr>
        <w:t>て、本連盟ホームページ</w:t>
      </w:r>
      <w:r w:rsidR="00184A4D">
        <w:rPr>
          <w:rFonts w:hint="eastAsia"/>
        </w:rPr>
        <w:t>掲載での発表</w:t>
      </w:r>
      <w:r>
        <w:rPr>
          <w:rFonts w:hint="eastAsia"/>
        </w:rPr>
        <w:t>及び、出場団体</w:t>
      </w:r>
      <w:r w:rsidR="00C17E2D">
        <w:rPr>
          <w:rFonts w:hint="eastAsia"/>
        </w:rPr>
        <w:t>にはメールにての</w:t>
      </w:r>
      <w:r w:rsidR="00184A4D">
        <w:rPr>
          <w:rFonts w:hint="eastAsia"/>
        </w:rPr>
        <w:t>お知らせ</w:t>
      </w:r>
      <w:r w:rsidR="00C17E2D">
        <w:rPr>
          <w:rFonts w:hint="eastAsia"/>
        </w:rPr>
        <w:t>に変更</w:t>
      </w:r>
    </w:p>
    <w:p w14:paraId="7C49FAD6" w14:textId="6D3227F5" w:rsidR="00886998" w:rsidRDefault="00C17E2D" w:rsidP="00887CA5">
      <w:pPr>
        <w:ind w:firstLineChars="200" w:firstLine="420"/>
      </w:pPr>
      <w:r>
        <w:rPr>
          <w:rFonts w:hint="eastAsia"/>
        </w:rPr>
        <w:t>いたしました。</w:t>
      </w:r>
    </w:p>
    <w:p w14:paraId="269959AD" w14:textId="77777777" w:rsidR="00950FB0" w:rsidRDefault="00C17E2D" w:rsidP="00887CA5">
      <w:pPr>
        <w:ind w:firstLineChars="200" w:firstLine="420"/>
      </w:pPr>
      <w:r>
        <w:rPr>
          <w:rFonts w:hint="eastAsia"/>
        </w:rPr>
        <w:t>つきましては、表彰が</w:t>
      </w:r>
      <w:r w:rsidR="00950FB0">
        <w:rPr>
          <w:rFonts w:hint="eastAsia"/>
        </w:rPr>
        <w:t>ござい</w:t>
      </w:r>
      <w:r>
        <w:rPr>
          <w:rFonts w:hint="eastAsia"/>
        </w:rPr>
        <w:t>ませんので、賞状・講評用紙</w:t>
      </w:r>
      <w:r w:rsidR="00950FB0">
        <w:rPr>
          <w:rFonts w:hint="eastAsia"/>
        </w:rPr>
        <w:t>につきましては後日</w:t>
      </w:r>
      <w:r>
        <w:rPr>
          <w:rFonts w:hint="eastAsia"/>
        </w:rPr>
        <w:t>郵送とい</w:t>
      </w:r>
    </w:p>
    <w:p w14:paraId="5D510F15" w14:textId="6411F9E4" w:rsidR="00C17E2D" w:rsidRDefault="00C17E2D" w:rsidP="00950FB0">
      <w:pPr>
        <w:ind w:firstLineChars="200" w:firstLine="420"/>
      </w:pPr>
      <w:r>
        <w:rPr>
          <w:rFonts w:hint="eastAsia"/>
        </w:rPr>
        <w:t>たします。</w:t>
      </w:r>
    </w:p>
    <w:p w14:paraId="5A42DF73" w14:textId="57682D44" w:rsidR="00C17E2D" w:rsidRDefault="00C17E2D" w:rsidP="00C17E2D"/>
    <w:p w14:paraId="529D69FC" w14:textId="6CB42124" w:rsidR="00C17E2D" w:rsidRDefault="00C17E2D" w:rsidP="00C17E2D">
      <w:r>
        <w:rPr>
          <w:rFonts w:hint="eastAsia"/>
        </w:rPr>
        <w:t>２　出演後の他団体の鑑賞について</w:t>
      </w:r>
    </w:p>
    <w:p w14:paraId="7EDC6F1B" w14:textId="77777777" w:rsidR="00887CA5" w:rsidRDefault="00C17E2D" w:rsidP="00C17E2D">
      <w:r>
        <w:rPr>
          <w:rFonts w:hint="eastAsia"/>
        </w:rPr>
        <w:t xml:space="preserve">　　出演後</w:t>
      </w:r>
      <w:r w:rsidR="00887CA5">
        <w:rPr>
          <w:rFonts w:hint="eastAsia"/>
        </w:rPr>
        <w:t>につきましては、</w:t>
      </w:r>
      <w:r>
        <w:rPr>
          <w:rFonts w:hint="eastAsia"/>
        </w:rPr>
        <w:t>すぐに退館という措置はとりません。出演後の</w:t>
      </w:r>
      <w:r w:rsidR="00F30B43">
        <w:rPr>
          <w:rFonts w:hint="eastAsia"/>
        </w:rPr>
        <w:t>他団体の</w:t>
      </w:r>
      <w:r>
        <w:rPr>
          <w:rFonts w:hint="eastAsia"/>
        </w:rPr>
        <w:t>鑑賞に</w:t>
      </w:r>
    </w:p>
    <w:p w14:paraId="55684E20" w14:textId="2D24128D" w:rsidR="00C17E2D" w:rsidRDefault="00C17E2D" w:rsidP="00F30B43">
      <w:pPr>
        <w:ind w:firstLineChars="200" w:firstLine="420"/>
      </w:pPr>
      <w:r>
        <w:rPr>
          <w:rFonts w:hint="eastAsia"/>
        </w:rPr>
        <w:t>ついては、</w:t>
      </w:r>
      <w:r w:rsidR="00F30B43">
        <w:rPr>
          <w:rFonts w:hint="eastAsia"/>
        </w:rPr>
        <w:t>感染症対策を徹底した上で、</w:t>
      </w:r>
      <w:r w:rsidR="00C73CE4">
        <w:rPr>
          <w:rFonts w:hint="eastAsia"/>
        </w:rPr>
        <w:t>各</w:t>
      </w:r>
      <w:r>
        <w:rPr>
          <w:rFonts w:hint="eastAsia"/>
        </w:rPr>
        <w:t>出場団体のご判断に委ねます</w:t>
      </w:r>
      <w:r w:rsidR="00F30B43">
        <w:rPr>
          <w:rFonts w:hint="eastAsia"/>
        </w:rPr>
        <w:t>。</w:t>
      </w:r>
    </w:p>
    <w:p w14:paraId="6F1CA3E1" w14:textId="77777777" w:rsidR="00F30B43" w:rsidRDefault="00C17E2D" w:rsidP="00C17E2D">
      <w:r>
        <w:rPr>
          <w:rFonts w:hint="eastAsia"/>
        </w:rPr>
        <w:t xml:space="preserve">　　</w:t>
      </w:r>
    </w:p>
    <w:p w14:paraId="66BAB76E" w14:textId="77777777" w:rsidR="00184A4D" w:rsidRDefault="00F30B43" w:rsidP="00F30B43">
      <w:pPr>
        <w:ind w:firstLineChars="200" w:firstLine="420"/>
      </w:pPr>
      <w:r>
        <w:rPr>
          <w:rFonts w:hint="eastAsia"/>
        </w:rPr>
        <w:t>※出演者リボンで客席内に</w:t>
      </w:r>
      <w:r w:rsidR="00184A4D">
        <w:rPr>
          <w:rFonts w:hint="eastAsia"/>
        </w:rPr>
        <w:t>入る</w:t>
      </w:r>
      <w:r>
        <w:rPr>
          <w:rFonts w:hint="eastAsia"/>
        </w:rPr>
        <w:t>ことができます。</w:t>
      </w:r>
    </w:p>
    <w:p w14:paraId="51195A8F" w14:textId="241BED20" w:rsidR="00C17E2D" w:rsidRPr="00C17E2D" w:rsidRDefault="00F30B43" w:rsidP="00F30B43">
      <w:pPr>
        <w:ind w:firstLineChars="200" w:firstLine="420"/>
        <w:rPr>
          <w:rFonts w:hint="eastAsia"/>
        </w:rPr>
      </w:pPr>
      <w:r>
        <w:rPr>
          <w:rFonts w:hint="eastAsia"/>
        </w:rPr>
        <w:t>ただし、補助員リボンでは入場できません</w:t>
      </w:r>
      <w:r w:rsidR="00184A4D">
        <w:rPr>
          <w:rFonts w:hint="eastAsia"/>
        </w:rPr>
        <w:t>のでご注意ください。</w:t>
      </w:r>
    </w:p>
    <w:p w14:paraId="0D2B765B" w14:textId="77777777" w:rsidR="00C17E2D" w:rsidRPr="00C17E2D" w:rsidRDefault="00C17E2D" w:rsidP="00886998">
      <w:pPr>
        <w:ind w:firstLineChars="200" w:firstLine="420"/>
        <w:rPr>
          <w:rFonts w:hint="eastAsia"/>
        </w:rPr>
      </w:pPr>
    </w:p>
    <w:sectPr w:rsidR="00C17E2D" w:rsidRPr="00C17E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E2"/>
    <w:rsid w:val="00184A4D"/>
    <w:rsid w:val="00886998"/>
    <w:rsid w:val="00887CA5"/>
    <w:rsid w:val="00943DAD"/>
    <w:rsid w:val="00950FB0"/>
    <w:rsid w:val="00BD0A31"/>
    <w:rsid w:val="00C17E2D"/>
    <w:rsid w:val="00C73CE4"/>
    <w:rsid w:val="00F149E2"/>
    <w:rsid w:val="00F30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5FDCF8"/>
  <w15:chartTrackingRefBased/>
  <w15:docId w15:val="{E6E8412A-493D-478E-B5E6-792CE127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泰寛</dc:creator>
  <cp:keywords/>
  <dc:description/>
  <cp:lastModifiedBy>青山 泰寛</cp:lastModifiedBy>
  <cp:revision>1</cp:revision>
  <dcterms:created xsi:type="dcterms:W3CDTF">2022-01-26T00:27:00Z</dcterms:created>
  <dcterms:modified xsi:type="dcterms:W3CDTF">2022-01-26T01:04:00Z</dcterms:modified>
</cp:coreProperties>
</file>